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60" w:rsidRPr="001C0816" w:rsidRDefault="00531360" w:rsidP="00531360">
      <w:pPr>
        <w:spacing w:line="400" w:lineRule="exact"/>
        <w:ind w:firstLine="709"/>
        <w:jc w:val="center"/>
        <w:rPr>
          <w:sz w:val="32"/>
          <w:szCs w:val="32"/>
        </w:rPr>
      </w:pPr>
      <w:r w:rsidRPr="001C0816">
        <w:rPr>
          <w:sz w:val="32"/>
          <w:szCs w:val="32"/>
        </w:rPr>
        <w:t>MA LETTRE DE PROTESTATION</w:t>
      </w:r>
    </w:p>
    <w:p w:rsidR="00531360" w:rsidRPr="001C0816" w:rsidRDefault="00531360" w:rsidP="00531360">
      <w:pPr>
        <w:spacing w:line="400" w:lineRule="exact"/>
        <w:ind w:firstLine="709"/>
        <w:rPr>
          <w:sz w:val="24"/>
          <w:szCs w:val="24"/>
        </w:rPr>
      </w:pPr>
    </w:p>
    <w:p w:rsidR="00531360" w:rsidRPr="001C0816" w:rsidRDefault="00531360" w:rsidP="00531360">
      <w:pPr>
        <w:spacing w:line="400" w:lineRule="exact"/>
        <w:ind w:firstLine="709"/>
        <w:rPr>
          <w:sz w:val="24"/>
          <w:szCs w:val="24"/>
        </w:rPr>
      </w:pPr>
    </w:p>
    <w:p w:rsidR="00531360" w:rsidRPr="001C0816" w:rsidRDefault="00531360" w:rsidP="00531360">
      <w:pPr>
        <w:spacing w:line="400" w:lineRule="exact"/>
        <w:ind w:firstLine="709"/>
        <w:rPr>
          <w:sz w:val="24"/>
          <w:szCs w:val="24"/>
        </w:rPr>
      </w:pPr>
      <w:r w:rsidRPr="001C0816">
        <w:rPr>
          <w:sz w:val="24"/>
          <w:szCs w:val="24"/>
        </w:rPr>
        <w:t>Aujourd’hui, tu vas exprimer par écrit ton sentiment profond à l’égard du Virus.</w:t>
      </w:r>
    </w:p>
    <w:p w:rsidR="00531360" w:rsidRPr="001C0816" w:rsidRDefault="00531360" w:rsidP="00531360">
      <w:pPr>
        <w:spacing w:line="400" w:lineRule="exact"/>
        <w:ind w:firstLine="709"/>
        <w:rPr>
          <w:sz w:val="24"/>
          <w:szCs w:val="24"/>
        </w:rPr>
      </w:pPr>
      <w:r w:rsidRPr="001C0816">
        <w:rPr>
          <w:sz w:val="24"/>
          <w:szCs w:val="24"/>
        </w:rPr>
        <w:t>Tu lui indiqueras ce que tu as sur le cœur, ce que tu lui reproches.</w:t>
      </w:r>
    </w:p>
    <w:p w:rsidR="00531360" w:rsidRPr="001C0816" w:rsidRDefault="00531360" w:rsidP="00531360">
      <w:pPr>
        <w:spacing w:line="400" w:lineRule="exact"/>
        <w:ind w:firstLine="709"/>
        <w:rPr>
          <w:sz w:val="24"/>
          <w:szCs w:val="24"/>
        </w:rPr>
      </w:pPr>
      <w:r w:rsidRPr="001C0816">
        <w:rPr>
          <w:sz w:val="24"/>
          <w:szCs w:val="24"/>
        </w:rPr>
        <w:t>Bien sûr, il s’agit d’un courrier, il faudra donc en respecter les convenances. Tu organiseras la page de façon classique : il faudra indiquer qui écrit, à qui, et s’adresser au destinataire en choisissant d’utiliser « tu » ou « vous ».</w:t>
      </w:r>
    </w:p>
    <w:p w:rsidR="00531360" w:rsidRPr="001C0816" w:rsidRDefault="00531360" w:rsidP="00531360">
      <w:pPr>
        <w:spacing w:line="400" w:lineRule="exact"/>
        <w:ind w:firstLine="709"/>
        <w:rPr>
          <w:sz w:val="24"/>
          <w:szCs w:val="24"/>
        </w:rPr>
      </w:pPr>
      <w:r w:rsidRPr="001C0816">
        <w:rPr>
          <w:sz w:val="24"/>
          <w:szCs w:val="24"/>
        </w:rPr>
        <w:t>Tu dresseras la liste de tes doléances, tes reproches, en les expliquant le plus précisément possible. Tu décriras notamment les conséquences de  la présence du virus sur la vie quotidienne. Tu concluras chaque partie, et l’ensemble du courrier en demandant à ton destinataire le virus de renoncer à déranger les personnes, de faire des efforts pour limiter les conséquences de sa présence, voire de disparaître.</w:t>
      </w:r>
    </w:p>
    <w:p w:rsidR="00531360" w:rsidRPr="001C0816" w:rsidRDefault="00531360" w:rsidP="00531360">
      <w:pPr>
        <w:spacing w:line="400" w:lineRule="exact"/>
        <w:ind w:firstLine="709"/>
        <w:rPr>
          <w:sz w:val="24"/>
          <w:szCs w:val="24"/>
        </w:rPr>
      </w:pPr>
      <w:r w:rsidRPr="001C0816">
        <w:rPr>
          <w:sz w:val="24"/>
          <w:szCs w:val="24"/>
        </w:rPr>
        <w:t>Tu limiteras ton courrier à trois critiques</w:t>
      </w:r>
      <w:r>
        <w:rPr>
          <w:sz w:val="24"/>
          <w:szCs w:val="24"/>
        </w:rPr>
        <w:t>, que tu choisiras</w:t>
      </w:r>
      <w:bookmarkStart w:id="0" w:name="_GoBack"/>
      <w:bookmarkEnd w:id="0"/>
      <w:r w:rsidRPr="001C0816">
        <w:rPr>
          <w:sz w:val="24"/>
          <w:szCs w:val="24"/>
        </w:rPr>
        <w:t>. Chaque reproche formera un paragraphe qui comptera au maximum quatre phrases. Tu distingueras bien les différentes parties de ton courrier.</w:t>
      </w:r>
    </w:p>
    <w:p w:rsidR="00531360" w:rsidRPr="001C0816" w:rsidRDefault="00531360" w:rsidP="00531360">
      <w:pPr>
        <w:spacing w:line="400" w:lineRule="exact"/>
        <w:ind w:firstLine="709"/>
        <w:rPr>
          <w:sz w:val="24"/>
          <w:szCs w:val="24"/>
        </w:rPr>
      </w:pPr>
      <w:r w:rsidRPr="001C0816">
        <w:rPr>
          <w:sz w:val="24"/>
          <w:szCs w:val="24"/>
        </w:rPr>
        <w:t>Ce courrier se présentera sous la forme d’une lettre que tu pourras mettre sous enveloppe afin de la conserver dans ton cahier d’écriture, ou ton carnet de confinement.</w:t>
      </w:r>
    </w:p>
    <w:p w:rsidR="00531360" w:rsidRPr="001C0816" w:rsidRDefault="00531360" w:rsidP="00531360">
      <w:pPr>
        <w:spacing w:line="400" w:lineRule="exact"/>
        <w:ind w:firstLine="709"/>
        <w:rPr>
          <w:sz w:val="24"/>
          <w:szCs w:val="24"/>
        </w:rPr>
      </w:pPr>
    </w:p>
    <w:p w:rsidR="00531360" w:rsidRPr="001C0816" w:rsidRDefault="00531360" w:rsidP="00531360">
      <w:pPr>
        <w:spacing w:line="400" w:lineRule="exact"/>
        <w:ind w:firstLine="709"/>
        <w:rPr>
          <w:sz w:val="24"/>
          <w:szCs w:val="24"/>
        </w:rPr>
      </w:pPr>
      <w:r w:rsidRPr="001C0816">
        <w:rPr>
          <w:sz w:val="24"/>
          <w:szCs w:val="24"/>
        </w:rPr>
        <w:t>Rendez-vous au document sur les aides pédagogiques.</w:t>
      </w:r>
    </w:p>
    <w:p w:rsidR="00170F5B" w:rsidRPr="00531360" w:rsidRDefault="00170F5B" w:rsidP="00531360"/>
    <w:sectPr w:rsidR="00170F5B" w:rsidRPr="00531360" w:rsidSect="003601E7">
      <w:footerReference w:type="default" r:id="rId6"/>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A96" w:rsidRDefault="00233A96" w:rsidP="003601E7">
      <w:pPr>
        <w:spacing w:after="0" w:line="240" w:lineRule="auto"/>
      </w:pPr>
      <w:r>
        <w:separator/>
      </w:r>
    </w:p>
  </w:endnote>
  <w:endnote w:type="continuationSeparator" w:id="0">
    <w:p w:rsidR="00233A96" w:rsidRDefault="00233A96" w:rsidP="0036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E7" w:rsidRDefault="003601E7" w:rsidP="003601E7">
    <w:pPr>
      <w:pStyle w:val="En-tte"/>
      <w:jc w:val="center"/>
    </w:pPr>
    <w:r>
      <w:t>Bertrand ERNANDEZ, conseiller pédagogique, Inspection de l’Education de Sélestat</w:t>
    </w:r>
  </w:p>
  <w:p w:rsidR="003601E7" w:rsidRDefault="003601E7" w:rsidP="003601E7">
    <w:pPr>
      <w:pStyle w:val="En-tte"/>
      <w:jc w:val="center"/>
    </w:pPr>
    <w:r>
      <w:t>2 rue du Stade 67600 SELESTAT   03 88 92 01 71   bertrand.ernandez@ac-strasbourg.fr</w:t>
    </w:r>
  </w:p>
  <w:p w:rsidR="003601E7" w:rsidRDefault="003601E7">
    <w:pPr>
      <w:pStyle w:val="Pieddepage"/>
    </w:pPr>
  </w:p>
  <w:p w:rsidR="003601E7" w:rsidRDefault="003601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A96" w:rsidRDefault="00233A96" w:rsidP="003601E7">
      <w:pPr>
        <w:spacing w:after="0" w:line="240" w:lineRule="auto"/>
      </w:pPr>
      <w:r>
        <w:separator/>
      </w:r>
    </w:p>
  </w:footnote>
  <w:footnote w:type="continuationSeparator" w:id="0">
    <w:p w:rsidR="00233A96" w:rsidRDefault="00233A96" w:rsidP="003601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63"/>
    <w:rsid w:val="00041844"/>
    <w:rsid w:val="001563E0"/>
    <w:rsid w:val="00170F5B"/>
    <w:rsid w:val="00205263"/>
    <w:rsid w:val="00233A96"/>
    <w:rsid w:val="00295EBC"/>
    <w:rsid w:val="002F5996"/>
    <w:rsid w:val="003601E7"/>
    <w:rsid w:val="00531360"/>
    <w:rsid w:val="00560474"/>
    <w:rsid w:val="005E6108"/>
    <w:rsid w:val="008637E4"/>
    <w:rsid w:val="008A23B2"/>
    <w:rsid w:val="00A2466A"/>
    <w:rsid w:val="00B022C5"/>
    <w:rsid w:val="00D15837"/>
    <w:rsid w:val="00D37F38"/>
    <w:rsid w:val="00D5613F"/>
    <w:rsid w:val="00E6602B"/>
    <w:rsid w:val="00EE1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3CA24-144C-4809-AB66-F896CDC8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3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01E7"/>
    <w:pPr>
      <w:tabs>
        <w:tab w:val="center" w:pos="4536"/>
        <w:tab w:val="right" w:pos="9072"/>
      </w:tabs>
      <w:spacing w:after="0" w:line="240" w:lineRule="auto"/>
    </w:pPr>
  </w:style>
  <w:style w:type="character" w:customStyle="1" w:styleId="En-tteCar">
    <w:name w:val="En-tête Car"/>
    <w:basedOn w:val="Policepardfaut"/>
    <w:link w:val="En-tte"/>
    <w:uiPriority w:val="99"/>
    <w:rsid w:val="003601E7"/>
  </w:style>
  <w:style w:type="paragraph" w:styleId="Pieddepage">
    <w:name w:val="footer"/>
    <w:basedOn w:val="Normal"/>
    <w:link w:val="PieddepageCar"/>
    <w:uiPriority w:val="99"/>
    <w:unhideWhenUsed/>
    <w:rsid w:val="00360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Ernandez</dc:creator>
  <cp:keywords/>
  <dc:description/>
  <cp:lastModifiedBy>Bertrand Ernandez</cp:lastModifiedBy>
  <cp:revision>3</cp:revision>
  <dcterms:created xsi:type="dcterms:W3CDTF">2020-05-04T11:44:00Z</dcterms:created>
  <dcterms:modified xsi:type="dcterms:W3CDTF">2020-05-04T12:36:00Z</dcterms:modified>
</cp:coreProperties>
</file>